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黑体" w:hAnsi="黑体" w:eastAsia="黑体" w:cs="黑体"/>
          <w:i w:val="0"/>
          <w:caps w:val="0"/>
          <w:color w:val="000000"/>
          <w:spacing w:val="0"/>
          <w:sz w:val="32"/>
          <w:szCs w:val="32"/>
          <w:shd w:val="clear" w:fill="FFFFFF"/>
          <w:lang w:val="en-US" w:eastAsia="zh-CN"/>
        </w:rPr>
      </w:pPr>
      <w:r>
        <w:rPr>
          <w:rFonts w:hint="eastAsia" w:ascii="黑体" w:hAnsi="黑体" w:eastAsia="黑体" w:cs="黑体"/>
          <w:i w:val="0"/>
          <w:caps w:val="0"/>
          <w:color w:val="000000"/>
          <w:spacing w:val="0"/>
          <w:sz w:val="32"/>
          <w:szCs w:val="32"/>
          <w:shd w:val="clear" w:fill="FFFFFF"/>
          <w:lang w:eastAsia="zh-CN"/>
        </w:rPr>
        <w:t>附件</w:t>
      </w:r>
      <w:r>
        <w:rPr>
          <w:rFonts w:hint="eastAsia" w:ascii="黑体" w:hAnsi="黑体" w:eastAsia="黑体" w:cs="黑体"/>
          <w:i w:val="0"/>
          <w:caps w:val="0"/>
          <w:color w:val="000000"/>
          <w:spacing w:val="0"/>
          <w:sz w:val="32"/>
          <w:szCs w:val="32"/>
          <w:shd w:val="clear" w:fill="FFFFFF"/>
          <w:lang w:val="en-US" w:eastAsia="zh-CN"/>
        </w:rPr>
        <w:t>2</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宋体" w:hAnsi="宋体" w:eastAsia="宋体" w:cs="宋体"/>
          <w:b/>
          <w:bCs/>
          <w:i w:val="0"/>
          <w:caps w:val="0"/>
          <w:color w:val="000000"/>
          <w:spacing w:val="0"/>
          <w:sz w:val="44"/>
          <w:szCs w:val="44"/>
          <w:lang w:eastAsia="zh-CN"/>
        </w:rPr>
      </w:pPr>
      <w:r>
        <w:rPr>
          <w:rFonts w:hint="eastAsia" w:ascii="宋体" w:hAnsi="宋体" w:eastAsia="宋体" w:cs="宋体"/>
          <w:b/>
          <w:bCs/>
          <w:i w:val="0"/>
          <w:caps w:val="0"/>
          <w:color w:val="000000"/>
          <w:spacing w:val="0"/>
          <w:sz w:val="44"/>
          <w:szCs w:val="44"/>
          <w:shd w:val="clear" w:fill="FFFFFF"/>
        </w:rPr>
        <w:t>面试</w:t>
      </w:r>
      <w:r>
        <w:rPr>
          <w:rFonts w:hint="eastAsia" w:ascii="宋体" w:hAnsi="宋体" w:eastAsia="宋体" w:cs="宋体"/>
          <w:b/>
          <w:bCs/>
          <w:i w:val="0"/>
          <w:caps w:val="0"/>
          <w:color w:val="000000"/>
          <w:spacing w:val="0"/>
          <w:sz w:val="44"/>
          <w:szCs w:val="44"/>
          <w:shd w:val="clear" w:fill="FFFFFF"/>
          <w:lang w:eastAsia="zh-CN"/>
        </w:rPr>
        <w:t>须知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both"/>
        <w:rPr>
          <w:rFonts w:hint="default" w:ascii="Times New Roman" w:hAnsi="Times New Roman" w:cs="Times New Roman"/>
          <w:i w:val="0"/>
          <w:caps w:val="0"/>
          <w:color w:val="000000"/>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8" w:lineRule="atLeast"/>
        <w:ind w:left="0" w:right="0" w:firstLine="640"/>
        <w:jc w:val="both"/>
        <w:rPr>
          <w:rFonts w:hint="eastAsia" w:ascii="仿宋" w:hAnsi="仿宋" w:eastAsia="仿宋" w:cs="仿宋"/>
          <w:i w:val="0"/>
          <w:caps w:val="0"/>
          <w:color w:val="000000"/>
          <w:spacing w:val="0"/>
          <w:sz w:val="21"/>
          <w:szCs w:val="21"/>
        </w:rPr>
      </w:pPr>
      <w:r>
        <w:rPr>
          <w:rFonts w:hint="eastAsia" w:ascii="仿宋" w:hAnsi="仿宋" w:eastAsia="仿宋" w:cs="仿宋"/>
          <w:i w:val="0"/>
          <w:caps w:val="0"/>
          <w:color w:val="000000"/>
          <w:spacing w:val="0"/>
          <w:sz w:val="32"/>
          <w:szCs w:val="32"/>
          <w:shd w:val="clear" w:fill="FFFFFF"/>
        </w:rPr>
        <w:t>1.</w:t>
      </w:r>
      <w:r>
        <w:rPr>
          <w:rFonts w:hint="eastAsia" w:ascii="仿宋" w:hAnsi="仿宋" w:eastAsia="仿宋" w:cs="仿宋"/>
          <w:i w:val="0"/>
          <w:caps w:val="0"/>
          <w:color w:val="000000"/>
          <w:spacing w:val="0"/>
          <w:sz w:val="32"/>
          <w:szCs w:val="32"/>
          <w:shd w:val="clear" w:fill="FFFFFF"/>
          <w:lang w:val="en-US" w:eastAsia="zh-CN"/>
        </w:rPr>
        <w:t>8:00-8:30</w:t>
      </w:r>
      <w:r>
        <w:rPr>
          <w:rFonts w:hint="eastAsia" w:ascii="仿宋" w:hAnsi="仿宋" w:eastAsia="仿宋" w:cs="仿宋"/>
          <w:i w:val="0"/>
          <w:caps w:val="0"/>
          <w:color w:val="000000"/>
          <w:spacing w:val="0"/>
          <w:sz w:val="32"/>
          <w:szCs w:val="32"/>
          <w:shd w:val="clear" w:fill="FFFFFF"/>
        </w:rPr>
        <w:t>到达指定的候考</w:t>
      </w:r>
      <w:r>
        <w:rPr>
          <w:rFonts w:hint="eastAsia" w:ascii="仿宋" w:hAnsi="仿宋" w:eastAsia="仿宋" w:cs="仿宋"/>
          <w:i w:val="0"/>
          <w:caps w:val="0"/>
          <w:color w:val="000000"/>
          <w:spacing w:val="0"/>
          <w:sz w:val="32"/>
          <w:szCs w:val="32"/>
          <w:shd w:val="clear" w:fill="FFFFFF"/>
          <w:lang w:eastAsia="zh-CN"/>
        </w:rPr>
        <w:t>区</w:t>
      </w:r>
      <w:r>
        <w:rPr>
          <w:rFonts w:hint="eastAsia" w:ascii="仿宋" w:hAnsi="仿宋" w:eastAsia="仿宋" w:cs="仿宋"/>
          <w:i w:val="0"/>
          <w:caps w:val="0"/>
          <w:color w:val="000000"/>
          <w:spacing w:val="0"/>
          <w:sz w:val="32"/>
          <w:szCs w:val="32"/>
          <w:shd w:val="clear" w:fill="FFFFFF"/>
        </w:rPr>
        <w:t>。</w:t>
      </w:r>
      <w:r>
        <w:rPr>
          <w:rFonts w:hint="eastAsia" w:ascii="仿宋" w:hAnsi="仿宋" w:eastAsia="仿宋" w:cs="仿宋"/>
          <w:i w:val="0"/>
          <w:caps w:val="0"/>
          <w:color w:val="000000"/>
          <w:spacing w:val="0"/>
          <w:sz w:val="32"/>
          <w:szCs w:val="32"/>
          <w:shd w:val="clear" w:fill="FFFFFF"/>
          <w:lang w:val="en-US" w:eastAsia="zh-CN"/>
        </w:rPr>
        <w:t>8:45</w:t>
      </w:r>
      <w:r>
        <w:rPr>
          <w:rFonts w:hint="eastAsia" w:ascii="仿宋" w:hAnsi="仿宋" w:eastAsia="仿宋" w:cs="仿宋"/>
          <w:i w:val="0"/>
          <w:caps w:val="0"/>
          <w:color w:val="000000"/>
          <w:spacing w:val="0"/>
          <w:sz w:val="32"/>
          <w:szCs w:val="32"/>
          <w:shd w:val="clear" w:fill="FFFFFF"/>
        </w:rPr>
        <w:t>仍未到达规定地点的，按弃权处理。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8" w:lineRule="atLeast"/>
        <w:ind w:left="0" w:right="0" w:firstLine="608"/>
        <w:jc w:val="both"/>
        <w:rPr>
          <w:rFonts w:hint="eastAsia" w:ascii="仿宋" w:hAnsi="仿宋" w:eastAsia="仿宋" w:cs="仿宋"/>
          <w:i w:val="0"/>
          <w:caps w:val="0"/>
          <w:color w:val="000000"/>
          <w:spacing w:val="0"/>
          <w:sz w:val="21"/>
          <w:szCs w:val="21"/>
        </w:rPr>
      </w:pPr>
      <w:r>
        <w:rPr>
          <w:rFonts w:hint="eastAsia" w:ascii="仿宋" w:hAnsi="仿宋" w:eastAsia="仿宋" w:cs="仿宋"/>
          <w:i w:val="0"/>
          <w:caps w:val="0"/>
          <w:color w:val="000000"/>
          <w:spacing w:val="0"/>
          <w:sz w:val="32"/>
          <w:szCs w:val="32"/>
          <w:shd w:val="clear" w:fill="FFFFFF"/>
        </w:rPr>
        <w:t>2.携带本人身份证进入考点，按规定交相关工作人员查验。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8" w:lineRule="atLeast"/>
        <w:ind w:left="0" w:right="0" w:firstLine="608"/>
        <w:jc w:val="both"/>
        <w:rPr>
          <w:rFonts w:hint="eastAsia" w:ascii="仿宋" w:hAnsi="仿宋" w:eastAsia="仿宋" w:cs="仿宋"/>
          <w:i w:val="0"/>
          <w:caps w:val="0"/>
          <w:color w:val="000000"/>
          <w:spacing w:val="0"/>
          <w:sz w:val="21"/>
          <w:szCs w:val="21"/>
          <w:lang w:val="en-US" w:eastAsia="zh-CN"/>
        </w:rPr>
      </w:pPr>
      <w:r>
        <w:rPr>
          <w:rFonts w:hint="eastAsia" w:ascii="仿宋" w:hAnsi="仿宋" w:eastAsia="仿宋" w:cs="仿宋"/>
          <w:i w:val="0"/>
          <w:caps w:val="0"/>
          <w:color w:val="000000"/>
          <w:spacing w:val="0"/>
          <w:sz w:val="32"/>
          <w:szCs w:val="32"/>
          <w:shd w:val="clear" w:fill="FFFFFF"/>
        </w:rPr>
        <w:t>3.遵守考场封闭管理规定，进入考点即关闭手机等通讯工具及其他智能穿戴设备并交相关工作人员，面试结束取回，离开考场才能开启。</w:t>
      </w:r>
      <w:r>
        <w:rPr>
          <w:rFonts w:hint="eastAsia" w:ascii="仿宋" w:hAnsi="仿宋" w:eastAsia="仿宋" w:cs="仿宋"/>
          <w:i w:val="0"/>
          <w:caps w:val="0"/>
          <w:color w:val="000000"/>
          <w:spacing w:val="0"/>
          <w:sz w:val="32"/>
          <w:szCs w:val="32"/>
          <w:shd w:val="clear" w:fill="FFFFFF"/>
          <w:lang w:eastAsia="zh-CN"/>
        </w:rPr>
        <w:t>候考及</w:t>
      </w:r>
      <w:r>
        <w:rPr>
          <w:rFonts w:hint="eastAsia" w:ascii="仿宋" w:hAnsi="仿宋" w:eastAsia="仿宋" w:cs="仿宋"/>
          <w:i w:val="0"/>
          <w:caps w:val="0"/>
          <w:color w:val="000000"/>
          <w:spacing w:val="0"/>
          <w:sz w:val="32"/>
          <w:szCs w:val="32"/>
          <w:shd w:val="clear" w:fill="FFFFFF"/>
        </w:rPr>
        <w:t>面试过程中，如发现携带</w:t>
      </w:r>
      <w:r>
        <w:rPr>
          <w:rFonts w:hint="eastAsia" w:ascii="仿宋" w:hAnsi="仿宋" w:eastAsia="仿宋" w:cs="仿宋"/>
          <w:i w:val="0"/>
          <w:caps w:val="0"/>
          <w:color w:val="000000"/>
          <w:spacing w:val="0"/>
          <w:sz w:val="32"/>
          <w:szCs w:val="32"/>
          <w:shd w:val="clear" w:fill="FFFFFF"/>
          <w:lang w:eastAsia="zh-CN"/>
        </w:rPr>
        <w:t>通讯工具的</w:t>
      </w:r>
      <w:r>
        <w:rPr>
          <w:rFonts w:hint="eastAsia" w:ascii="仿宋" w:hAnsi="仿宋" w:eastAsia="仿宋" w:cs="仿宋"/>
          <w:i w:val="0"/>
          <w:caps w:val="0"/>
          <w:color w:val="000000"/>
          <w:spacing w:val="0"/>
          <w:sz w:val="32"/>
          <w:szCs w:val="32"/>
          <w:shd w:val="clear" w:fill="FFFFFF"/>
        </w:rPr>
        <w:t>，</w:t>
      </w:r>
      <w:r>
        <w:rPr>
          <w:rFonts w:hint="eastAsia" w:ascii="仿宋" w:hAnsi="仿宋" w:eastAsia="仿宋" w:cs="仿宋"/>
          <w:i w:val="0"/>
          <w:caps w:val="0"/>
          <w:color w:val="000000"/>
          <w:spacing w:val="0"/>
          <w:sz w:val="32"/>
          <w:szCs w:val="32"/>
          <w:shd w:val="clear" w:fill="FFFFFF"/>
          <w:lang w:eastAsia="zh-CN"/>
        </w:rPr>
        <w:t>取消考试资格。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8" w:lineRule="atLeast"/>
        <w:ind w:left="0" w:right="0" w:firstLine="608"/>
        <w:jc w:val="both"/>
        <w:rPr>
          <w:rFonts w:hint="eastAsia" w:ascii="仿宋" w:hAnsi="仿宋" w:eastAsia="仿宋" w:cs="仿宋"/>
          <w:i w:val="0"/>
          <w:caps w:val="0"/>
          <w:color w:val="000000"/>
          <w:spacing w:val="0"/>
          <w:sz w:val="21"/>
          <w:szCs w:val="21"/>
        </w:rPr>
      </w:pPr>
      <w:r>
        <w:rPr>
          <w:rFonts w:hint="eastAsia" w:ascii="仿宋" w:hAnsi="仿宋" w:eastAsia="仿宋" w:cs="仿宋"/>
          <w:i w:val="0"/>
          <w:caps w:val="0"/>
          <w:color w:val="000000"/>
          <w:spacing w:val="0"/>
          <w:sz w:val="32"/>
          <w:szCs w:val="32"/>
          <w:shd w:val="clear" w:fill="FFFFFF"/>
        </w:rPr>
        <w:t>4.听从考点工作人员安排，在指定的区域内按规定活动，按抽签顺序依次进入考场面试。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8" w:lineRule="atLeast"/>
        <w:ind w:left="0" w:right="0" w:firstLine="608"/>
        <w:jc w:val="both"/>
        <w:rPr>
          <w:rFonts w:hint="eastAsia" w:ascii="仿宋" w:hAnsi="仿宋" w:eastAsia="仿宋" w:cs="仿宋"/>
          <w:i w:val="0"/>
          <w:caps w:val="0"/>
          <w:color w:val="000000"/>
          <w:spacing w:val="0"/>
          <w:sz w:val="21"/>
          <w:szCs w:val="21"/>
        </w:rPr>
      </w:pPr>
      <w:r>
        <w:rPr>
          <w:rFonts w:hint="eastAsia" w:ascii="仿宋" w:hAnsi="仿宋" w:eastAsia="仿宋" w:cs="仿宋"/>
          <w:i w:val="0"/>
          <w:caps w:val="0"/>
          <w:color w:val="000000"/>
          <w:spacing w:val="0"/>
          <w:sz w:val="32"/>
          <w:szCs w:val="32"/>
          <w:shd w:val="clear" w:fill="FFFFFF"/>
        </w:rPr>
        <w:t>5.不以任何方式向考官或考场内工作人员透露本人姓名、考号和工作单位等信息。违者按零分处理。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8" w:lineRule="atLeast"/>
        <w:ind w:left="0" w:right="0" w:firstLine="640"/>
        <w:jc w:val="both"/>
        <w:rPr>
          <w:rFonts w:hint="eastAsia" w:ascii="仿宋" w:hAnsi="仿宋" w:eastAsia="仿宋" w:cs="仿宋"/>
          <w:i w:val="0"/>
          <w:caps w:val="0"/>
          <w:color w:val="000000"/>
          <w:spacing w:val="0"/>
          <w:sz w:val="21"/>
          <w:szCs w:val="21"/>
        </w:rPr>
      </w:pPr>
      <w:r>
        <w:rPr>
          <w:rFonts w:hint="eastAsia" w:ascii="仿宋" w:hAnsi="仿宋" w:eastAsia="仿宋" w:cs="仿宋"/>
          <w:i w:val="0"/>
          <w:caps w:val="0"/>
          <w:color w:val="000000"/>
          <w:spacing w:val="0"/>
          <w:sz w:val="32"/>
          <w:szCs w:val="32"/>
          <w:shd w:val="clear" w:fill="FFFFFF"/>
        </w:rPr>
        <w:t>6.面试结束后，不得带走或损毁面试题签。到指定地点等候本人面试成绩，</w:t>
      </w:r>
      <w:r>
        <w:rPr>
          <w:rFonts w:hint="eastAsia" w:ascii="仿宋" w:hAnsi="仿宋" w:eastAsia="仿宋" w:cs="仿宋"/>
          <w:i w:val="0"/>
          <w:caps w:val="0"/>
          <w:color w:val="000000"/>
          <w:spacing w:val="0"/>
          <w:sz w:val="32"/>
          <w:szCs w:val="32"/>
          <w:shd w:val="clear" w:fill="FFFFFF"/>
          <w:lang w:eastAsia="zh-CN"/>
        </w:rPr>
        <w:t>等候时</w:t>
      </w:r>
      <w:bookmarkStart w:id="0" w:name="_GoBack"/>
      <w:bookmarkEnd w:id="0"/>
      <w:r>
        <w:rPr>
          <w:rFonts w:hint="eastAsia" w:ascii="仿宋" w:hAnsi="仿宋" w:eastAsia="仿宋" w:cs="仿宋"/>
          <w:i w:val="0"/>
          <w:caps w:val="0"/>
          <w:color w:val="000000"/>
          <w:spacing w:val="0"/>
          <w:sz w:val="32"/>
          <w:szCs w:val="32"/>
          <w:shd w:val="clear" w:fill="FFFFFF"/>
        </w:rPr>
        <w:t>须保持安静，不得泄露面试试题信息。得到成绩后须立即离场，不在考点内逗留。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8" w:lineRule="atLeast"/>
        <w:ind w:left="0" w:right="0" w:firstLine="640"/>
        <w:jc w:val="both"/>
        <w:rPr>
          <w:rFonts w:hint="eastAsia" w:ascii="仿宋" w:hAnsi="仿宋" w:eastAsia="仿宋" w:cs="仿宋"/>
          <w:i w:val="0"/>
          <w:caps w:val="0"/>
          <w:color w:val="000000"/>
          <w:spacing w:val="0"/>
          <w:sz w:val="21"/>
          <w:szCs w:val="21"/>
        </w:rPr>
      </w:pPr>
      <w:r>
        <w:rPr>
          <w:rFonts w:hint="eastAsia" w:ascii="仿宋" w:hAnsi="仿宋" w:eastAsia="仿宋" w:cs="仿宋"/>
          <w:i w:val="0"/>
          <w:caps w:val="0"/>
          <w:color w:val="000000"/>
          <w:spacing w:val="0"/>
          <w:sz w:val="32"/>
          <w:szCs w:val="32"/>
          <w:shd w:val="clear" w:fill="FFFFFF"/>
        </w:rPr>
        <w:t>7.不得做其他违反考试公平公正原则的事情。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8" w:lineRule="atLeast"/>
        <w:ind w:left="0" w:right="0" w:firstLine="640"/>
        <w:jc w:val="both"/>
        <w:rPr>
          <w:rFonts w:hint="eastAsia" w:ascii="仿宋" w:hAnsi="仿宋" w:eastAsia="仿宋" w:cs="仿宋"/>
          <w:i w:val="0"/>
          <w:caps w:val="0"/>
          <w:color w:val="000000"/>
          <w:spacing w:val="0"/>
          <w:sz w:val="21"/>
          <w:szCs w:val="21"/>
          <w:lang w:val="en-US" w:eastAsia="zh-CN"/>
        </w:rPr>
      </w:pPr>
      <w:r>
        <w:rPr>
          <w:rFonts w:hint="eastAsia" w:ascii="仿宋" w:hAnsi="仿宋" w:eastAsia="仿宋" w:cs="仿宋"/>
          <w:i w:val="0"/>
          <w:caps w:val="0"/>
          <w:color w:val="000000"/>
          <w:spacing w:val="0"/>
          <w:sz w:val="32"/>
          <w:szCs w:val="32"/>
          <w:shd w:val="clear" w:fill="FFFFFF"/>
        </w:rPr>
        <w:t>以上纪律，若有违反，</w:t>
      </w:r>
      <w:r>
        <w:rPr>
          <w:rFonts w:hint="eastAsia" w:ascii="仿宋" w:hAnsi="仿宋" w:eastAsia="仿宋" w:cs="仿宋"/>
          <w:i w:val="0"/>
          <w:caps w:val="0"/>
          <w:color w:val="000000"/>
          <w:spacing w:val="0"/>
          <w:sz w:val="32"/>
          <w:szCs w:val="32"/>
          <w:shd w:val="clear" w:fill="FFFFFF"/>
          <w:lang w:eastAsia="zh-CN"/>
        </w:rPr>
        <w:t>取消考试资格。</w:t>
      </w:r>
      <w:r>
        <w:rPr>
          <w:rFonts w:hint="eastAsia" w:ascii="仿宋" w:hAnsi="仿宋" w:eastAsia="仿宋" w:cs="仿宋"/>
          <w:i w:val="0"/>
          <w:caps w:val="0"/>
          <w:color w:val="000000"/>
          <w:spacing w:val="0"/>
          <w:sz w:val="32"/>
          <w:szCs w:val="32"/>
          <w:shd w:val="clear" w:fill="FFFFFF"/>
          <w:lang w:val="en-US" w:eastAsia="zh-CN"/>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C74C9A"/>
    <w:rsid w:val="101572FD"/>
    <w:rsid w:val="18AA4EDD"/>
    <w:rsid w:val="224B7FAA"/>
    <w:rsid w:val="36A06C65"/>
    <w:rsid w:val="3D073443"/>
    <w:rsid w:val="59C74C9A"/>
    <w:rsid w:val="68B125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2021-01-14T03:44:00Z</dcterms:created>
  <dc:creator>肖利</dc:creator>
  <cp:lastModifiedBy>肖利</cp:lastModifiedBy>
  <dcterms:modified xsi:type="dcterms:W3CDTF">2021-01-14T08:22:52Z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